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F15" w:rsidRDefault="00EB4F15" w:rsidP="00EB4F15">
      <w:pPr>
        <w:rPr>
          <w:b/>
        </w:rPr>
      </w:pPr>
      <w:r>
        <w:rPr>
          <w:b/>
        </w:rPr>
        <w:t xml:space="preserve">МБОУ «Средняя общеобразовательная                                                   </w:t>
      </w:r>
    </w:p>
    <w:p w:rsidR="00EB4F15" w:rsidRDefault="00EB4F15" w:rsidP="00EB4F15">
      <w:pPr>
        <w:rPr>
          <w:b/>
        </w:rPr>
      </w:pPr>
      <w:r>
        <w:rPr>
          <w:b/>
        </w:rPr>
        <w:t xml:space="preserve"> школа № </w:t>
      </w:r>
      <w:smartTag w:uri="urn:schemas-microsoft-com:office:smarttags" w:element="metricconverter">
        <w:smartTagPr>
          <w:attr w:name="ProductID" w:val="23 г"/>
        </w:smartTagPr>
        <w:r>
          <w:rPr>
            <w:b/>
          </w:rPr>
          <w:t>23 г</w:t>
        </w:r>
      </w:smartTag>
      <w:r>
        <w:rPr>
          <w:b/>
        </w:rPr>
        <w:t xml:space="preserve">. Томмот»                                                                                                      </w:t>
      </w:r>
    </w:p>
    <w:p w:rsidR="00EB4F15" w:rsidRDefault="00EB4F15" w:rsidP="00EB4F15">
      <w:pPr>
        <w:tabs>
          <w:tab w:val="left" w:pos="7485"/>
        </w:tabs>
        <w:rPr>
          <w:b/>
        </w:rPr>
      </w:pPr>
      <w:r>
        <w:rPr>
          <w:b/>
        </w:rPr>
        <w:t xml:space="preserve"> МО «</w:t>
      </w:r>
      <w:proofErr w:type="spellStart"/>
      <w:r>
        <w:rPr>
          <w:b/>
        </w:rPr>
        <w:t>Алданский</w:t>
      </w:r>
      <w:proofErr w:type="spellEnd"/>
      <w:r>
        <w:rPr>
          <w:b/>
        </w:rPr>
        <w:t xml:space="preserve"> район»                        </w:t>
      </w:r>
      <w:r>
        <w:rPr>
          <w:b/>
        </w:rPr>
        <w:tab/>
        <w:t xml:space="preserve">                                    </w:t>
      </w:r>
    </w:p>
    <w:p w:rsidR="00EB4F15" w:rsidRDefault="00EB4F15" w:rsidP="00EB4F15">
      <w:pPr>
        <w:tabs>
          <w:tab w:val="left" w:pos="748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678954 РС(Я) г. Томмот, ул. Зелёная, 1,  тел.(41145)4-22-86                                   ИНН:    1402013298</w:t>
      </w:r>
    </w:p>
    <w:p w:rsidR="00EB4F15" w:rsidRDefault="00EB4F15" w:rsidP="00EB4F15">
      <w:pPr>
        <w:tabs>
          <w:tab w:val="left" w:pos="748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Факс: (41145)4-26-22, </w:t>
      </w:r>
      <w:r>
        <w:rPr>
          <w:b/>
          <w:sz w:val="20"/>
          <w:szCs w:val="20"/>
          <w:lang w:val="en-US"/>
        </w:rPr>
        <w:t>e</w:t>
      </w:r>
      <w:r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>
        <w:rPr>
          <w:b/>
          <w:sz w:val="20"/>
          <w:szCs w:val="20"/>
        </w:rPr>
        <w:t xml:space="preserve">: </w:t>
      </w:r>
      <w:hyperlink r:id="rId5" w:history="1">
        <w:r>
          <w:rPr>
            <w:rStyle w:val="a3"/>
            <w:b/>
            <w:sz w:val="20"/>
            <w:szCs w:val="20"/>
            <w:lang w:val="en-US"/>
          </w:rPr>
          <w:t>MOU</w:t>
        </w:r>
        <w:r>
          <w:rPr>
            <w:rStyle w:val="a3"/>
            <w:b/>
            <w:sz w:val="20"/>
            <w:szCs w:val="20"/>
          </w:rPr>
          <w:t>-</w:t>
        </w:r>
        <w:r>
          <w:rPr>
            <w:rStyle w:val="a3"/>
            <w:b/>
            <w:sz w:val="20"/>
            <w:szCs w:val="20"/>
            <w:lang w:val="en-US"/>
          </w:rPr>
          <w:t>School</w:t>
        </w:r>
        <w:r>
          <w:rPr>
            <w:rStyle w:val="a3"/>
            <w:b/>
            <w:sz w:val="20"/>
            <w:szCs w:val="20"/>
          </w:rPr>
          <w:t>23@</w:t>
        </w:r>
        <w:proofErr w:type="spellStart"/>
        <w:r>
          <w:rPr>
            <w:rStyle w:val="a3"/>
            <w:b/>
            <w:sz w:val="20"/>
            <w:szCs w:val="20"/>
            <w:lang w:val="en-US"/>
          </w:rPr>
          <w:t>yandex</w:t>
        </w:r>
        <w:proofErr w:type="spellEnd"/>
        <w:r>
          <w:rPr>
            <w:rStyle w:val="a3"/>
            <w:b/>
            <w:sz w:val="20"/>
            <w:szCs w:val="20"/>
          </w:rPr>
          <w:t>.</w:t>
        </w:r>
        <w:proofErr w:type="spellStart"/>
        <w:r>
          <w:rPr>
            <w:rStyle w:val="a3"/>
            <w:b/>
            <w:sz w:val="20"/>
            <w:szCs w:val="20"/>
            <w:lang w:val="en-US"/>
          </w:rPr>
          <w:t>ru</w:t>
        </w:r>
        <w:proofErr w:type="spellEnd"/>
      </w:hyperlink>
      <w:r>
        <w:rPr>
          <w:b/>
          <w:sz w:val="20"/>
          <w:szCs w:val="20"/>
        </w:rPr>
        <w:t xml:space="preserve">                                      ОГРН:     1031400016394</w:t>
      </w:r>
    </w:p>
    <w:p w:rsidR="00EB4F15" w:rsidRDefault="00EB4F15" w:rsidP="00EB4F15">
      <w:pPr>
        <w:pBdr>
          <w:bottom w:val="triple" w:sz="4" w:space="1" w:color="auto"/>
        </w:pBdr>
        <w:tabs>
          <w:tab w:val="left" w:pos="7485"/>
        </w:tabs>
        <w:rPr>
          <w:b/>
          <w:sz w:val="20"/>
          <w:szCs w:val="20"/>
        </w:rPr>
      </w:pPr>
    </w:p>
    <w:p w:rsidR="0021345F" w:rsidRDefault="0021345F" w:rsidP="00EB4F15">
      <w:pPr>
        <w:tabs>
          <w:tab w:val="left" w:pos="7485"/>
        </w:tabs>
        <w:rPr>
          <w:b/>
          <w:sz w:val="20"/>
          <w:szCs w:val="20"/>
        </w:rPr>
      </w:pPr>
    </w:p>
    <w:p w:rsidR="00EB4F15" w:rsidRPr="005D452C" w:rsidRDefault="0021345F" w:rsidP="005D452C">
      <w:pPr>
        <w:tabs>
          <w:tab w:val="left" w:pos="7485"/>
        </w:tabs>
        <w:spacing w:line="360" w:lineRule="auto"/>
        <w:jc w:val="center"/>
        <w:rPr>
          <w:b/>
        </w:rPr>
      </w:pPr>
      <w:r w:rsidRPr="005D452C">
        <w:rPr>
          <w:b/>
        </w:rPr>
        <w:t>Справка по итогам анкетирования</w:t>
      </w:r>
    </w:p>
    <w:p w:rsidR="005D452C" w:rsidRPr="005D452C" w:rsidRDefault="0021345F" w:rsidP="005D452C">
      <w:pPr>
        <w:pStyle w:val="40"/>
        <w:shd w:val="clear" w:color="auto" w:fill="auto"/>
        <w:spacing w:before="0" w:line="360" w:lineRule="auto"/>
        <w:ind w:firstLine="0"/>
        <w:jc w:val="center"/>
        <w:rPr>
          <w:sz w:val="24"/>
          <w:szCs w:val="24"/>
        </w:rPr>
      </w:pPr>
      <w:bookmarkStart w:id="0" w:name="_GoBack"/>
      <w:r w:rsidRPr="005D452C">
        <w:rPr>
          <w:color w:val="000000"/>
          <w:sz w:val="24"/>
          <w:szCs w:val="24"/>
          <w:lang w:eastAsia="ru-RU" w:bidi="ru-RU"/>
        </w:rPr>
        <w:t>«</w:t>
      </w:r>
      <w:r w:rsidR="005D452C" w:rsidRPr="005D452C">
        <w:rPr>
          <w:sz w:val="24"/>
          <w:szCs w:val="24"/>
        </w:rPr>
        <w:t>Оценка деятельности школы глазами родителей»</w:t>
      </w:r>
    </w:p>
    <w:bookmarkEnd w:id="0"/>
    <w:p w:rsidR="005D452C" w:rsidRPr="005D452C" w:rsidRDefault="005D452C" w:rsidP="005D452C">
      <w:pPr>
        <w:pStyle w:val="20"/>
        <w:shd w:val="clear" w:color="auto" w:fill="auto"/>
        <w:spacing w:after="0" w:line="360" w:lineRule="auto"/>
        <w:ind w:firstLine="0"/>
        <w:jc w:val="both"/>
        <w:rPr>
          <w:sz w:val="24"/>
          <w:szCs w:val="24"/>
        </w:rPr>
      </w:pPr>
      <w:r w:rsidRPr="005D452C">
        <w:rPr>
          <w:rStyle w:val="23"/>
        </w:rPr>
        <w:t xml:space="preserve">Цель: </w:t>
      </w:r>
      <w:r w:rsidRPr="005D452C">
        <w:rPr>
          <w:color w:val="000000"/>
          <w:sz w:val="24"/>
          <w:szCs w:val="24"/>
        </w:rPr>
        <w:t>мониторинг удовлетворенности родителей качеством обучения.</w:t>
      </w:r>
      <w:r>
        <w:rPr>
          <w:sz w:val="24"/>
          <w:szCs w:val="24"/>
        </w:rPr>
        <w:t xml:space="preserve"> </w:t>
      </w:r>
      <w:r w:rsidRPr="005D452C">
        <w:rPr>
          <w:color w:val="000000"/>
          <w:sz w:val="24"/>
          <w:szCs w:val="24"/>
        </w:rPr>
        <w:t>В качестве диагностического инструментария, положенного в основу анкет, взяты четыре стороны образовательного процесса:</w:t>
      </w:r>
      <w:r w:rsidRPr="005D452C">
        <w:rPr>
          <w:color w:val="000000"/>
          <w:sz w:val="24"/>
          <w:szCs w:val="24"/>
        </w:rPr>
        <w:tab/>
      </w:r>
      <w:proofErr w:type="spellStart"/>
      <w:r w:rsidRPr="005D452C">
        <w:rPr>
          <w:color w:val="000000"/>
          <w:sz w:val="24"/>
          <w:szCs w:val="24"/>
        </w:rPr>
        <w:t>деятельностная</w:t>
      </w:r>
      <w:proofErr w:type="spellEnd"/>
      <w:r w:rsidRPr="005D452C">
        <w:rPr>
          <w:color w:val="000000"/>
          <w:sz w:val="24"/>
          <w:szCs w:val="24"/>
        </w:rPr>
        <w:t>, организационная, социально</w:t>
      </w:r>
      <w:r w:rsidRPr="005D452C">
        <w:rPr>
          <w:color w:val="000000"/>
          <w:sz w:val="24"/>
          <w:szCs w:val="24"/>
        </w:rPr>
        <w:softHyphen/>
      </w:r>
      <w:r>
        <w:rPr>
          <w:sz w:val="24"/>
          <w:szCs w:val="24"/>
        </w:rPr>
        <w:t xml:space="preserve"> </w:t>
      </w:r>
      <w:r w:rsidRPr="005D452C">
        <w:rPr>
          <w:color w:val="000000"/>
          <w:sz w:val="24"/>
          <w:szCs w:val="24"/>
        </w:rPr>
        <w:t>психологическая, управленческая.</w:t>
      </w:r>
    </w:p>
    <w:p w:rsidR="005D452C" w:rsidRPr="005D452C" w:rsidRDefault="005D452C" w:rsidP="005D452C">
      <w:pPr>
        <w:pStyle w:val="20"/>
        <w:shd w:val="clear" w:color="auto" w:fill="auto"/>
        <w:spacing w:after="0" w:line="360" w:lineRule="auto"/>
        <w:ind w:firstLine="0"/>
        <w:jc w:val="both"/>
        <w:rPr>
          <w:sz w:val="24"/>
          <w:szCs w:val="24"/>
        </w:rPr>
      </w:pPr>
      <w:r w:rsidRPr="005D452C">
        <w:rPr>
          <w:color w:val="000000"/>
          <w:sz w:val="24"/>
          <w:szCs w:val="24"/>
        </w:rPr>
        <w:t xml:space="preserve">Вопросы анкеты выявляли уровень удовлетворенности родителей учебным, организационным процессом, социально-психологическим климатом в школе, а </w:t>
      </w:r>
      <w:r w:rsidRPr="005D452C">
        <w:rPr>
          <w:color w:val="000000"/>
          <w:sz w:val="24"/>
          <w:szCs w:val="24"/>
        </w:rPr>
        <w:t>также</w:t>
      </w:r>
      <w:r w:rsidRPr="005D452C">
        <w:rPr>
          <w:color w:val="000000"/>
          <w:sz w:val="24"/>
          <w:szCs w:val="24"/>
        </w:rPr>
        <w:t xml:space="preserve"> удовлетворенности работой администрации.</w:t>
      </w:r>
    </w:p>
    <w:p w:rsidR="005D452C" w:rsidRPr="005D452C" w:rsidRDefault="005D452C" w:rsidP="005D452C">
      <w:pPr>
        <w:pStyle w:val="20"/>
        <w:shd w:val="clear" w:color="auto" w:fill="auto"/>
        <w:spacing w:after="0" w:line="360" w:lineRule="auto"/>
        <w:ind w:firstLine="0"/>
        <w:jc w:val="both"/>
        <w:rPr>
          <w:sz w:val="24"/>
          <w:szCs w:val="24"/>
        </w:rPr>
      </w:pPr>
      <w:r w:rsidRPr="005D452C">
        <w:rPr>
          <w:rStyle w:val="23"/>
        </w:rPr>
        <w:t>Время анкетирования</w:t>
      </w:r>
      <w:r>
        <w:rPr>
          <w:color w:val="000000"/>
          <w:sz w:val="24"/>
          <w:szCs w:val="24"/>
        </w:rPr>
        <w:t>: февраль 2017</w:t>
      </w:r>
      <w:r w:rsidRPr="005D452C">
        <w:rPr>
          <w:color w:val="000000"/>
          <w:sz w:val="24"/>
          <w:szCs w:val="24"/>
        </w:rPr>
        <w:t xml:space="preserve"> года.</w:t>
      </w:r>
    </w:p>
    <w:p w:rsidR="005D452C" w:rsidRPr="005D452C" w:rsidRDefault="005D452C" w:rsidP="005D452C">
      <w:pPr>
        <w:pStyle w:val="20"/>
        <w:shd w:val="clear" w:color="auto" w:fill="auto"/>
        <w:spacing w:after="0" w:line="360" w:lineRule="auto"/>
        <w:ind w:firstLine="0"/>
        <w:jc w:val="both"/>
        <w:rPr>
          <w:sz w:val="24"/>
          <w:szCs w:val="24"/>
        </w:rPr>
      </w:pPr>
      <w:r w:rsidRPr="005D452C">
        <w:rPr>
          <w:rStyle w:val="23"/>
        </w:rPr>
        <w:t>Анкетируемые</w:t>
      </w:r>
      <w:r w:rsidRPr="005D452C">
        <w:rPr>
          <w:color w:val="000000"/>
          <w:sz w:val="24"/>
          <w:szCs w:val="24"/>
        </w:rPr>
        <w:t>: родители обучающихся</w:t>
      </w:r>
      <w:r>
        <w:rPr>
          <w:color w:val="000000"/>
          <w:sz w:val="24"/>
          <w:szCs w:val="24"/>
        </w:rPr>
        <w:t xml:space="preserve"> первоклассников в количестве 18</w:t>
      </w:r>
      <w:r w:rsidRPr="005D452C">
        <w:rPr>
          <w:color w:val="000000"/>
          <w:sz w:val="24"/>
          <w:szCs w:val="24"/>
        </w:rPr>
        <w:t xml:space="preserve"> человек.</w:t>
      </w:r>
    </w:p>
    <w:p w:rsidR="005D452C" w:rsidRPr="005D452C" w:rsidRDefault="005D452C" w:rsidP="005D452C">
      <w:pPr>
        <w:pStyle w:val="22"/>
        <w:keepNext/>
        <w:keepLines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  <w:bookmarkStart w:id="1" w:name="bookmark1"/>
      <w:r w:rsidRPr="005D452C">
        <w:rPr>
          <w:color w:val="000000"/>
          <w:sz w:val="24"/>
          <w:szCs w:val="24"/>
        </w:rPr>
        <w:t>Результаты мониторинга:</w:t>
      </w:r>
      <w:bookmarkEnd w:id="1"/>
      <w:r>
        <w:rPr>
          <w:color w:val="000000"/>
          <w:sz w:val="24"/>
          <w:szCs w:val="24"/>
        </w:rPr>
        <w:t xml:space="preserve"> </w:t>
      </w:r>
      <w:r w:rsidRPr="005D452C">
        <w:rPr>
          <w:b w:val="0"/>
          <w:color w:val="000000"/>
          <w:sz w:val="24"/>
          <w:szCs w:val="24"/>
        </w:rPr>
        <w:t>Было проведено исследование удовлетворённости родителей качеством образовательных услуг. Родителя</w:t>
      </w:r>
      <w:r w:rsidR="001420FA">
        <w:rPr>
          <w:b w:val="0"/>
          <w:color w:val="000000"/>
          <w:sz w:val="24"/>
          <w:szCs w:val="24"/>
        </w:rPr>
        <w:t>м было предложено ответить на 15</w:t>
      </w:r>
      <w:r w:rsidRPr="005D452C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вопросов анкеты</w:t>
      </w:r>
      <w:r w:rsidRPr="005D452C">
        <w:rPr>
          <w:b w:val="0"/>
          <w:color w:val="000000"/>
          <w:sz w:val="24"/>
          <w:szCs w:val="24"/>
        </w:rPr>
        <w:t>. Количественный анализ данных позволяет сделать следующие выводы:</w:t>
      </w:r>
    </w:p>
    <w:p w:rsidR="005D452C" w:rsidRPr="005D452C" w:rsidRDefault="005D452C" w:rsidP="005D452C">
      <w:pPr>
        <w:pStyle w:val="20"/>
        <w:numPr>
          <w:ilvl w:val="0"/>
          <w:numId w:val="3"/>
        </w:numPr>
        <w:shd w:val="clear" w:color="auto" w:fill="auto"/>
        <w:tabs>
          <w:tab w:val="left" w:pos="1337"/>
        </w:tabs>
        <w:spacing w:after="0" w:line="360" w:lineRule="auto"/>
        <w:ind w:left="1320" w:hanging="340"/>
        <w:jc w:val="both"/>
        <w:rPr>
          <w:sz w:val="24"/>
          <w:szCs w:val="24"/>
        </w:rPr>
      </w:pPr>
      <w:r w:rsidRPr="005D452C">
        <w:rPr>
          <w:color w:val="000000"/>
          <w:sz w:val="24"/>
          <w:szCs w:val="24"/>
        </w:rPr>
        <w:t>высокий уровень удовлетворённости демонстрирует анализ ответов родителей, на вопросы качества образования, возможности получения дополнительного образования, работа классного руководителя, администрации, педагогического коллектива, информатизация образовательного процесса, возможность участия в управлении школой, доступность информации об образовательном процессе;</w:t>
      </w:r>
    </w:p>
    <w:p w:rsidR="005D452C" w:rsidRPr="005D452C" w:rsidRDefault="005D452C" w:rsidP="005D452C">
      <w:pPr>
        <w:pStyle w:val="20"/>
        <w:numPr>
          <w:ilvl w:val="0"/>
          <w:numId w:val="3"/>
        </w:numPr>
        <w:shd w:val="clear" w:color="auto" w:fill="auto"/>
        <w:tabs>
          <w:tab w:val="left" w:pos="1337"/>
        </w:tabs>
        <w:spacing w:after="0" w:line="360" w:lineRule="auto"/>
        <w:ind w:left="1320" w:hanging="340"/>
        <w:jc w:val="both"/>
        <w:rPr>
          <w:sz w:val="24"/>
          <w:szCs w:val="24"/>
        </w:rPr>
      </w:pPr>
      <w:r w:rsidRPr="005D452C">
        <w:rPr>
          <w:color w:val="000000"/>
          <w:sz w:val="24"/>
          <w:szCs w:val="24"/>
        </w:rPr>
        <w:t xml:space="preserve">условия обучения в </w:t>
      </w:r>
      <w:r>
        <w:rPr>
          <w:color w:val="000000"/>
          <w:sz w:val="24"/>
          <w:szCs w:val="24"/>
        </w:rPr>
        <w:t>школе удовлетворяют в среднем 85</w:t>
      </w:r>
      <w:r w:rsidRPr="005D452C">
        <w:rPr>
          <w:color w:val="000000"/>
          <w:sz w:val="24"/>
          <w:szCs w:val="24"/>
        </w:rPr>
        <w:t>% родителей. Высокую оценку получил такой показатель, как материально-техническая база учреждения;</w:t>
      </w:r>
    </w:p>
    <w:p w:rsidR="005D452C" w:rsidRPr="005D452C" w:rsidRDefault="005D452C" w:rsidP="005D452C">
      <w:pPr>
        <w:pStyle w:val="20"/>
        <w:numPr>
          <w:ilvl w:val="0"/>
          <w:numId w:val="3"/>
        </w:numPr>
        <w:shd w:val="clear" w:color="auto" w:fill="auto"/>
        <w:tabs>
          <w:tab w:val="left" w:pos="1337"/>
        </w:tabs>
        <w:spacing w:after="0" w:line="360" w:lineRule="auto"/>
        <w:ind w:left="1320" w:hanging="340"/>
        <w:jc w:val="both"/>
        <w:rPr>
          <w:sz w:val="24"/>
          <w:szCs w:val="24"/>
        </w:rPr>
      </w:pPr>
      <w:r w:rsidRPr="005D452C">
        <w:rPr>
          <w:color w:val="000000"/>
          <w:sz w:val="24"/>
          <w:szCs w:val="24"/>
        </w:rPr>
        <w:t xml:space="preserve">высокий уровень удовлетворённости демонстрирует критерий безопасности обучающихся в </w:t>
      </w:r>
      <w:r>
        <w:rPr>
          <w:color w:val="000000"/>
          <w:sz w:val="24"/>
          <w:szCs w:val="24"/>
        </w:rPr>
        <w:t>образовательной организации 80</w:t>
      </w:r>
      <w:r w:rsidRPr="005D452C">
        <w:rPr>
          <w:color w:val="000000"/>
          <w:sz w:val="24"/>
          <w:szCs w:val="24"/>
        </w:rPr>
        <w:t>%.</w:t>
      </w:r>
    </w:p>
    <w:p w:rsidR="005D452C" w:rsidRPr="005D452C" w:rsidRDefault="005D452C" w:rsidP="005D452C">
      <w:pPr>
        <w:pStyle w:val="20"/>
        <w:shd w:val="clear" w:color="auto" w:fill="auto"/>
        <w:spacing w:after="0" w:line="360" w:lineRule="auto"/>
        <w:ind w:firstLine="6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 среднем более 85</w:t>
      </w:r>
      <w:r w:rsidRPr="005D452C">
        <w:rPr>
          <w:color w:val="000000"/>
          <w:sz w:val="24"/>
          <w:szCs w:val="24"/>
        </w:rPr>
        <w:t>% родителей выразили удовлетворённость организацией обучения в школе и признали, что довольны тем фактом, что их ребёнок обучается в данной школе.</w:t>
      </w:r>
    </w:p>
    <w:p w:rsidR="005D452C" w:rsidRPr="005D452C" w:rsidRDefault="005D452C" w:rsidP="005D452C">
      <w:pPr>
        <w:pStyle w:val="20"/>
        <w:shd w:val="clear" w:color="auto" w:fill="auto"/>
        <w:spacing w:after="0" w:line="360" w:lineRule="auto"/>
        <w:ind w:firstLine="600"/>
        <w:jc w:val="both"/>
        <w:rPr>
          <w:sz w:val="24"/>
          <w:szCs w:val="24"/>
        </w:rPr>
      </w:pPr>
      <w:r w:rsidRPr="005D452C">
        <w:rPr>
          <w:color w:val="000000"/>
          <w:sz w:val="24"/>
          <w:szCs w:val="24"/>
        </w:rPr>
        <w:t>Анализ результатов анкетирования позволяет наметить целевые ориентиры развития школы на ближайшую перспективу.</w:t>
      </w:r>
    </w:p>
    <w:p w:rsidR="0021345F" w:rsidRPr="005D452C" w:rsidRDefault="005D452C" w:rsidP="005D452C">
      <w:pPr>
        <w:pStyle w:val="20"/>
        <w:shd w:val="clear" w:color="auto" w:fill="auto"/>
        <w:spacing w:after="0" w:line="360" w:lineRule="auto"/>
        <w:ind w:left="740" w:firstLine="0"/>
        <w:jc w:val="both"/>
        <w:rPr>
          <w:sz w:val="24"/>
          <w:szCs w:val="24"/>
        </w:rPr>
      </w:pPr>
      <w:r w:rsidRPr="005D452C">
        <w:rPr>
          <w:rStyle w:val="23"/>
        </w:rPr>
        <w:t>Вывод</w:t>
      </w:r>
      <w:r w:rsidRPr="005D452C">
        <w:rPr>
          <w:color w:val="000000"/>
          <w:sz w:val="24"/>
          <w:szCs w:val="24"/>
        </w:rPr>
        <w:t xml:space="preserve">: общая оценка удовлетворенности родителей работой школы составляет </w:t>
      </w:r>
      <w:r>
        <w:rPr>
          <w:color w:val="000000"/>
          <w:sz w:val="24"/>
          <w:szCs w:val="24"/>
        </w:rPr>
        <w:t>более 85</w:t>
      </w:r>
      <w:r w:rsidRPr="005D452C">
        <w:rPr>
          <w:color w:val="000000"/>
          <w:sz w:val="24"/>
          <w:szCs w:val="24"/>
        </w:rPr>
        <w:t>%. Работа образовательного учреждения с точки зрения родителей является продуктивной.</w:t>
      </w:r>
    </w:p>
    <w:tbl>
      <w:tblPr>
        <w:tblStyle w:val="a5"/>
        <w:tblpPr w:leftFromText="180" w:rightFromText="180" w:vertAnchor="text" w:horzAnchor="margin" w:tblpY="833"/>
        <w:tblW w:w="0" w:type="auto"/>
        <w:tblLook w:val="04A0" w:firstRow="1" w:lastRow="0" w:firstColumn="1" w:lastColumn="0" w:noHBand="0" w:noVBand="1"/>
      </w:tblPr>
      <w:tblGrid>
        <w:gridCol w:w="4715"/>
        <w:gridCol w:w="4679"/>
      </w:tblGrid>
      <w:tr w:rsidR="0021345F" w:rsidRPr="001420FA" w:rsidTr="0021345F">
        <w:tc>
          <w:tcPr>
            <w:tcW w:w="4785" w:type="dxa"/>
          </w:tcPr>
          <w:p w:rsidR="0021345F" w:rsidRPr="001420FA" w:rsidRDefault="0021345F" w:rsidP="0021345F">
            <w:pPr>
              <w:pStyle w:val="6"/>
              <w:shd w:val="clear" w:color="auto" w:fill="auto"/>
              <w:spacing w:after="120" w:line="360" w:lineRule="auto"/>
              <w:ind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1. </w:t>
            </w:r>
            <w:r w:rsidR="005D452C" w:rsidRPr="001420FA">
              <w:rPr>
                <w:rFonts w:ascii="Times New Roman" w:hAnsi="Times New Roman" w:cs="Times New Roman"/>
                <w:sz w:val="24"/>
                <w:szCs w:val="24"/>
              </w:rPr>
              <w:t>Безопасность обучающихся в образовательной организации</w:t>
            </w:r>
          </w:p>
        </w:tc>
        <w:tc>
          <w:tcPr>
            <w:tcW w:w="4786" w:type="dxa"/>
          </w:tcPr>
          <w:p w:rsidR="0021345F" w:rsidRPr="001420FA" w:rsidRDefault="001420FA" w:rsidP="0021345F">
            <w:pPr>
              <w:jc w:val="center"/>
            </w:pPr>
            <w:r>
              <w:t>8</w:t>
            </w:r>
            <w:r w:rsidR="0021345F" w:rsidRPr="001420FA">
              <w:t>0%</w:t>
            </w:r>
          </w:p>
        </w:tc>
      </w:tr>
      <w:tr w:rsidR="0021345F" w:rsidRPr="001420FA" w:rsidTr="0021345F">
        <w:tc>
          <w:tcPr>
            <w:tcW w:w="4785" w:type="dxa"/>
          </w:tcPr>
          <w:p w:rsidR="0021345F" w:rsidRPr="001420FA" w:rsidRDefault="0021345F" w:rsidP="0021345F">
            <w:pPr>
              <w:pStyle w:val="6"/>
              <w:shd w:val="clear" w:color="auto" w:fill="auto"/>
              <w:spacing w:after="120" w:line="36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2. </w:t>
            </w:r>
            <w:r w:rsidR="005D452C" w:rsidRPr="001420FA">
              <w:rPr>
                <w:rFonts w:ascii="Times New Roman" w:hAnsi="Times New Roman" w:cs="Times New Roman"/>
                <w:sz w:val="24"/>
                <w:szCs w:val="24"/>
              </w:rPr>
              <w:t>Качество образования</w:t>
            </w:r>
          </w:p>
        </w:tc>
        <w:tc>
          <w:tcPr>
            <w:tcW w:w="4786" w:type="dxa"/>
          </w:tcPr>
          <w:p w:rsidR="0021345F" w:rsidRPr="001420FA" w:rsidRDefault="0021345F" w:rsidP="001420FA">
            <w:pPr>
              <w:jc w:val="center"/>
            </w:pPr>
            <w:r w:rsidRPr="001420FA">
              <w:t>77%</w:t>
            </w:r>
          </w:p>
        </w:tc>
      </w:tr>
      <w:tr w:rsidR="0021345F" w:rsidRPr="001420FA" w:rsidTr="0021345F">
        <w:tc>
          <w:tcPr>
            <w:tcW w:w="4785" w:type="dxa"/>
          </w:tcPr>
          <w:p w:rsidR="0021345F" w:rsidRPr="001420FA" w:rsidRDefault="0021345F" w:rsidP="005D452C">
            <w:pPr>
              <w:pStyle w:val="6"/>
              <w:shd w:val="clear" w:color="auto" w:fill="auto"/>
              <w:spacing w:after="120"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3. Возможность получения </w:t>
            </w:r>
            <w:r w:rsidR="005D452C" w:rsidRPr="001420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дополнительного образования (кружки секции)</w:t>
            </w:r>
          </w:p>
        </w:tc>
        <w:tc>
          <w:tcPr>
            <w:tcW w:w="4786" w:type="dxa"/>
          </w:tcPr>
          <w:p w:rsidR="001420FA" w:rsidRDefault="001420FA" w:rsidP="0021345F">
            <w:pPr>
              <w:jc w:val="center"/>
            </w:pPr>
          </w:p>
          <w:p w:rsidR="0021345F" w:rsidRPr="001420FA" w:rsidRDefault="001420FA" w:rsidP="0021345F">
            <w:pPr>
              <w:jc w:val="center"/>
            </w:pPr>
            <w:r>
              <w:t>70</w:t>
            </w:r>
            <w:r w:rsidR="0021345F" w:rsidRPr="001420FA">
              <w:t>%</w:t>
            </w:r>
          </w:p>
        </w:tc>
      </w:tr>
      <w:tr w:rsidR="0021345F" w:rsidRPr="001420FA" w:rsidTr="0021345F">
        <w:tc>
          <w:tcPr>
            <w:tcW w:w="4785" w:type="dxa"/>
          </w:tcPr>
          <w:p w:rsidR="0021345F" w:rsidRPr="001420FA" w:rsidRDefault="0021345F" w:rsidP="0021345F">
            <w:pPr>
              <w:pStyle w:val="6"/>
              <w:shd w:val="clear" w:color="auto" w:fill="auto"/>
              <w:spacing w:after="120" w:line="360" w:lineRule="auto"/>
              <w:ind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4. </w:t>
            </w:r>
            <w:bookmarkStart w:id="2" w:name="bookmark2"/>
            <w:r w:rsidR="005D452C" w:rsidRPr="001420FA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поддержка</w:t>
            </w:r>
            <w:r w:rsidR="005D452C" w:rsidRPr="001420FA">
              <w:rPr>
                <w:rFonts w:ascii="Times New Roman" w:hAnsi="Times New Roman" w:cs="Times New Roman"/>
                <w:sz w:val="24"/>
                <w:szCs w:val="24"/>
              </w:rPr>
              <w:br/>
              <w:t>(деятельность педагога -психолога, социального педагога)</w:t>
            </w:r>
            <w:bookmarkEnd w:id="2"/>
          </w:p>
        </w:tc>
        <w:tc>
          <w:tcPr>
            <w:tcW w:w="4786" w:type="dxa"/>
          </w:tcPr>
          <w:p w:rsidR="001420FA" w:rsidRDefault="001420FA" w:rsidP="0021345F">
            <w:pPr>
              <w:jc w:val="center"/>
            </w:pPr>
          </w:p>
          <w:p w:rsidR="0021345F" w:rsidRPr="001420FA" w:rsidRDefault="001420FA" w:rsidP="0021345F">
            <w:pPr>
              <w:jc w:val="center"/>
            </w:pPr>
            <w:r>
              <w:t>55</w:t>
            </w:r>
            <w:r w:rsidR="0021345F" w:rsidRPr="001420FA">
              <w:t>%</w:t>
            </w:r>
          </w:p>
        </w:tc>
      </w:tr>
      <w:tr w:rsidR="0021345F" w:rsidRPr="001420FA" w:rsidTr="0021345F">
        <w:tc>
          <w:tcPr>
            <w:tcW w:w="4785" w:type="dxa"/>
          </w:tcPr>
          <w:p w:rsidR="0021345F" w:rsidRPr="001420FA" w:rsidRDefault="0021345F" w:rsidP="005D452C">
            <w:pPr>
              <w:pStyle w:val="6"/>
              <w:shd w:val="clear" w:color="auto" w:fill="auto"/>
              <w:spacing w:after="120" w:line="360" w:lineRule="auto"/>
              <w:ind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5. </w:t>
            </w:r>
            <w:r w:rsidR="005D452C" w:rsidRPr="001420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Качество питания учащихся</w:t>
            </w:r>
          </w:p>
        </w:tc>
        <w:tc>
          <w:tcPr>
            <w:tcW w:w="4786" w:type="dxa"/>
          </w:tcPr>
          <w:p w:rsidR="0021345F" w:rsidRPr="001420FA" w:rsidRDefault="001420FA" w:rsidP="0021345F">
            <w:pPr>
              <w:jc w:val="center"/>
            </w:pPr>
            <w:r>
              <w:t>64</w:t>
            </w:r>
            <w:r w:rsidR="0021345F" w:rsidRPr="001420FA">
              <w:t>%</w:t>
            </w:r>
          </w:p>
        </w:tc>
      </w:tr>
      <w:tr w:rsidR="0021345F" w:rsidRPr="001420FA" w:rsidTr="0021345F">
        <w:tc>
          <w:tcPr>
            <w:tcW w:w="4785" w:type="dxa"/>
          </w:tcPr>
          <w:p w:rsidR="0021345F" w:rsidRPr="001420FA" w:rsidRDefault="0021345F" w:rsidP="0021345F">
            <w:pPr>
              <w:pStyle w:val="6"/>
              <w:shd w:val="clear" w:color="auto" w:fill="auto"/>
              <w:spacing w:after="120" w:line="36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6. </w:t>
            </w:r>
            <w:r w:rsidR="005D452C" w:rsidRPr="001420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5D452C" w:rsidRPr="001420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Санитарно-гигиенические условия</w:t>
            </w:r>
          </w:p>
        </w:tc>
        <w:tc>
          <w:tcPr>
            <w:tcW w:w="4786" w:type="dxa"/>
          </w:tcPr>
          <w:p w:rsidR="0021345F" w:rsidRPr="001420FA" w:rsidRDefault="001420FA" w:rsidP="0021345F">
            <w:pPr>
              <w:jc w:val="center"/>
            </w:pPr>
            <w:r>
              <w:t>70</w:t>
            </w:r>
            <w:r w:rsidR="0021345F" w:rsidRPr="001420FA">
              <w:t>%</w:t>
            </w:r>
          </w:p>
        </w:tc>
      </w:tr>
      <w:tr w:rsidR="0021345F" w:rsidRPr="001420FA" w:rsidTr="0021345F">
        <w:tc>
          <w:tcPr>
            <w:tcW w:w="4785" w:type="dxa"/>
          </w:tcPr>
          <w:p w:rsidR="0021345F" w:rsidRPr="001420FA" w:rsidRDefault="0021345F" w:rsidP="005D452C">
            <w:pPr>
              <w:pStyle w:val="6"/>
              <w:shd w:val="clear" w:color="auto" w:fill="auto"/>
              <w:spacing w:after="120" w:line="36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7. </w:t>
            </w:r>
            <w:r w:rsidR="005D452C" w:rsidRPr="001420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Медицинское сопровождение</w:t>
            </w:r>
          </w:p>
        </w:tc>
        <w:tc>
          <w:tcPr>
            <w:tcW w:w="4786" w:type="dxa"/>
          </w:tcPr>
          <w:p w:rsidR="0021345F" w:rsidRPr="001420FA" w:rsidRDefault="001420FA" w:rsidP="0021345F">
            <w:pPr>
              <w:jc w:val="center"/>
            </w:pPr>
            <w:r>
              <w:t>75</w:t>
            </w:r>
            <w:r w:rsidR="0021345F" w:rsidRPr="001420FA">
              <w:t>%</w:t>
            </w:r>
          </w:p>
        </w:tc>
      </w:tr>
      <w:tr w:rsidR="0021345F" w:rsidRPr="001420FA" w:rsidTr="0021345F">
        <w:tc>
          <w:tcPr>
            <w:tcW w:w="4785" w:type="dxa"/>
          </w:tcPr>
          <w:p w:rsidR="0021345F" w:rsidRPr="001420FA" w:rsidRDefault="0021345F" w:rsidP="001420FA">
            <w:pPr>
              <w:pStyle w:val="6"/>
              <w:shd w:val="clear" w:color="auto" w:fill="auto"/>
              <w:spacing w:after="120" w:line="360" w:lineRule="auto"/>
              <w:ind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8. </w:t>
            </w:r>
            <w:r w:rsidR="001420FA" w:rsidRPr="001420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Поведение обучающихся</w:t>
            </w:r>
          </w:p>
        </w:tc>
        <w:tc>
          <w:tcPr>
            <w:tcW w:w="4786" w:type="dxa"/>
          </w:tcPr>
          <w:p w:rsidR="0021345F" w:rsidRPr="001420FA" w:rsidRDefault="001420FA" w:rsidP="001420FA">
            <w:pPr>
              <w:jc w:val="center"/>
            </w:pPr>
            <w:r>
              <w:t>70</w:t>
            </w:r>
            <w:r w:rsidR="0021345F" w:rsidRPr="001420FA">
              <w:t>%</w:t>
            </w:r>
          </w:p>
        </w:tc>
      </w:tr>
      <w:tr w:rsidR="0021345F" w:rsidRPr="001420FA" w:rsidTr="0021345F">
        <w:tc>
          <w:tcPr>
            <w:tcW w:w="4785" w:type="dxa"/>
          </w:tcPr>
          <w:p w:rsidR="0021345F" w:rsidRPr="001420FA" w:rsidRDefault="0021345F" w:rsidP="001420FA">
            <w:pPr>
              <w:pStyle w:val="6"/>
              <w:shd w:val="clear" w:color="auto" w:fill="auto"/>
              <w:spacing w:after="120" w:line="360" w:lineRule="auto"/>
              <w:ind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9. </w:t>
            </w:r>
            <w:r w:rsidR="001420FA" w:rsidRPr="001420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классного руководителя</w:t>
            </w:r>
          </w:p>
        </w:tc>
        <w:tc>
          <w:tcPr>
            <w:tcW w:w="4786" w:type="dxa"/>
          </w:tcPr>
          <w:p w:rsidR="0021345F" w:rsidRPr="001420FA" w:rsidRDefault="001420FA" w:rsidP="0021345F">
            <w:pPr>
              <w:jc w:val="center"/>
            </w:pPr>
            <w:r>
              <w:t>95</w:t>
            </w:r>
            <w:r w:rsidR="0021345F" w:rsidRPr="001420FA">
              <w:t>%</w:t>
            </w:r>
          </w:p>
        </w:tc>
      </w:tr>
      <w:tr w:rsidR="0021345F" w:rsidRPr="001420FA" w:rsidTr="0021345F">
        <w:tc>
          <w:tcPr>
            <w:tcW w:w="4785" w:type="dxa"/>
          </w:tcPr>
          <w:p w:rsidR="0021345F" w:rsidRPr="001420FA" w:rsidRDefault="0021345F" w:rsidP="001420FA">
            <w:pPr>
              <w:pStyle w:val="6"/>
              <w:shd w:val="clear" w:color="auto" w:fill="auto"/>
              <w:spacing w:after="12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20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10. </w:t>
            </w:r>
            <w:r w:rsidR="001420FA" w:rsidRPr="001420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администрации</w:t>
            </w:r>
          </w:p>
        </w:tc>
        <w:tc>
          <w:tcPr>
            <w:tcW w:w="4786" w:type="dxa"/>
          </w:tcPr>
          <w:p w:rsidR="0021345F" w:rsidRPr="001420FA" w:rsidRDefault="0021345F" w:rsidP="0021345F">
            <w:pPr>
              <w:jc w:val="center"/>
            </w:pPr>
            <w:r w:rsidRPr="001420FA">
              <w:t>90%</w:t>
            </w:r>
          </w:p>
        </w:tc>
      </w:tr>
      <w:tr w:rsidR="0021345F" w:rsidRPr="001420FA" w:rsidTr="0021345F">
        <w:tc>
          <w:tcPr>
            <w:tcW w:w="4785" w:type="dxa"/>
          </w:tcPr>
          <w:p w:rsidR="0021345F" w:rsidRPr="001420FA" w:rsidRDefault="0021345F" w:rsidP="001420FA">
            <w:pPr>
              <w:pStyle w:val="6"/>
              <w:shd w:val="clear" w:color="auto" w:fill="auto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11. </w:t>
            </w:r>
            <w:r w:rsidR="001420FA" w:rsidRPr="001420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Педагогический коллектив</w:t>
            </w:r>
          </w:p>
        </w:tc>
        <w:tc>
          <w:tcPr>
            <w:tcW w:w="4786" w:type="dxa"/>
          </w:tcPr>
          <w:p w:rsidR="0021345F" w:rsidRPr="001420FA" w:rsidRDefault="001420FA" w:rsidP="0021345F">
            <w:pPr>
              <w:jc w:val="center"/>
            </w:pPr>
            <w:r>
              <w:t>80</w:t>
            </w:r>
            <w:r w:rsidR="0021345F" w:rsidRPr="001420FA">
              <w:t>%</w:t>
            </w:r>
          </w:p>
        </w:tc>
      </w:tr>
      <w:tr w:rsidR="0021345F" w:rsidRPr="001420FA" w:rsidTr="0021345F">
        <w:tc>
          <w:tcPr>
            <w:tcW w:w="4785" w:type="dxa"/>
          </w:tcPr>
          <w:p w:rsidR="0021345F" w:rsidRPr="001420FA" w:rsidRDefault="0021345F" w:rsidP="001420FA">
            <w:pPr>
              <w:pStyle w:val="6"/>
              <w:shd w:val="clear" w:color="auto" w:fill="auto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0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12. </w:t>
            </w:r>
            <w:r w:rsidR="001420FA" w:rsidRPr="001420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Материально-техническая оснащенность</w:t>
            </w:r>
          </w:p>
        </w:tc>
        <w:tc>
          <w:tcPr>
            <w:tcW w:w="4786" w:type="dxa"/>
          </w:tcPr>
          <w:p w:rsidR="0021345F" w:rsidRPr="001420FA" w:rsidRDefault="001420FA" w:rsidP="0021345F">
            <w:pPr>
              <w:jc w:val="center"/>
            </w:pPr>
            <w:r>
              <w:t>78</w:t>
            </w:r>
            <w:r w:rsidR="0021345F" w:rsidRPr="001420FA">
              <w:t>%</w:t>
            </w:r>
          </w:p>
        </w:tc>
      </w:tr>
      <w:tr w:rsidR="001420FA" w:rsidRPr="001420FA" w:rsidTr="0021345F">
        <w:tc>
          <w:tcPr>
            <w:tcW w:w="4785" w:type="dxa"/>
          </w:tcPr>
          <w:p w:rsidR="001420FA" w:rsidRPr="001420FA" w:rsidRDefault="001420FA" w:rsidP="001420FA">
            <w:pPr>
              <w:pStyle w:val="6"/>
              <w:shd w:val="clear" w:color="auto" w:fill="auto"/>
              <w:spacing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20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13. Информатизация учебного процесса</w:t>
            </w:r>
          </w:p>
        </w:tc>
        <w:tc>
          <w:tcPr>
            <w:tcW w:w="4786" w:type="dxa"/>
          </w:tcPr>
          <w:p w:rsidR="001420FA" w:rsidRPr="001420FA" w:rsidRDefault="001420FA" w:rsidP="0021345F">
            <w:pPr>
              <w:jc w:val="center"/>
            </w:pPr>
            <w:r>
              <w:t>75%</w:t>
            </w:r>
          </w:p>
        </w:tc>
      </w:tr>
      <w:tr w:rsidR="001420FA" w:rsidRPr="001420FA" w:rsidTr="0021345F">
        <w:tc>
          <w:tcPr>
            <w:tcW w:w="4785" w:type="dxa"/>
          </w:tcPr>
          <w:p w:rsidR="001420FA" w:rsidRPr="001420FA" w:rsidRDefault="001420FA" w:rsidP="001420FA">
            <w:pPr>
              <w:pStyle w:val="6"/>
              <w:shd w:val="clear" w:color="auto" w:fill="auto"/>
              <w:spacing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20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14. </w:t>
            </w:r>
            <w:r w:rsidRPr="0014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0FA">
              <w:rPr>
                <w:rFonts w:ascii="Times New Roman" w:hAnsi="Times New Roman" w:cs="Times New Roman"/>
                <w:sz w:val="24"/>
                <w:szCs w:val="24"/>
              </w:rPr>
              <w:t>Возможность участия родителей в управле</w:t>
            </w:r>
            <w:r w:rsidRPr="001420FA">
              <w:rPr>
                <w:rFonts w:ascii="Times New Roman" w:hAnsi="Times New Roman" w:cs="Times New Roman"/>
                <w:sz w:val="24"/>
                <w:szCs w:val="24"/>
              </w:rPr>
              <w:t xml:space="preserve">нии образовательной организации </w:t>
            </w:r>
            <w:r w:rsidRPr="001420FA">
              <w:rPr>
                <w:rFonts w:ascii="Times New Roman" w:hAnsi="Times New Roman" w:cs="Times New Roman"/>
                <w:sz w:val="24"/>
                <w:szCs w:val="24"/>
              </w:rPr>
              <w:t>(управляющий совет, родительский комитет)</w:t>
            </w:r>
          </w:p>
        </w:tc>
        <w:tc>
          <w:tcPr>
            <w:tcW w:w="4786" w:type="dxa"/>
          </w:tcPr>
          <w:p w:rsidR="001420FA" w:rsidRDefault="001420FA" w:rsidP="0021345F">
            <w:pPr>
              <w:jc w:val="center"/>
            </w:pPr>
          </w:p>
          <w:p w:rsidR="001420FA" w:rsidRDefault="001420FA" w:rsidP="0021345F">
            <w:pPr>
              <w:jc w:val="center"/>
            </w:pPr>
          </w:p>
          <w:p w:rsidR="001420FA" w:rsidRPr="001420FA" w:rsidRDefault="001420FA" w:rsidP="0021345F">
            <w:pPr>
              <w:jc w:val="center"/>
            </w:pPr>
            <w:r>
              <w:t>78%</w:t>
            </w:r>
          </w:p>
        </w:tc>
      </w:tr>
      <w:tr w:rsidR="001420FA" w:rsidRPr="001420FA" w:rsidTr="0021345F">
        <w:tc>
          <w:tcPr>
            <w:tcW w:w="4785" w:type="dxa"/>
          </w:tcPr>
          <w:p w:rsidR="001420FA" w:rsidRPr="001420FA" w:rsidRDefault="001420FA" w:rsidP="001420FA">
            <w:pPr>
              <w:pStyle w:val="6"/>
              <w:shd w:val="clear" w:color="auto" w:fill="auto"/>
              <w:spacing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20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15. Доступность информации об образовательной организации и образовательном процессе</w:t>
            </w:r>
          </w:p>
        </w:tc>
        <w:tc>
          <w:tcPr>
            <w:tcW w:w="4786" w:type="dxa"/>
          </w:tcPr>
          <w:p w:rsidR="001420FA" w:rsidRDefault="001420FA" w:rsidP="0021345F">
            <w:pPr>
              <w:jc w:val="center"/>
            </w:pPr>
          </w:p>
          <w:p w:rsidR="001420FA" w:rsidRPr="001420FA" w:rsidRDefault="001420FA" w:rsidP="0021345F">
            <w:pPr>
              <w:jc w:val="center"/>
            </w:pPr>
            <w:r>
              <w:t>84%</w:t>
            </w:r>
          </w:p>
        </w:tc>
      </w:tr>
    </w:tbl>
    <w:p w:rsidR="0021345F" w:rsidRPr="005A0753" w:rsidRDefault="005A0753" w:rsidP="0021345F">
      <w:pPr>
        <w:pStyle w:val="10"/>
        <w:keepNext/>
        <w:keepLines/>
        <w:shd w:val="clear" w:color="auto" w:fill="auto"/>
        <w:spacing w:before="0" w:after="0" w:line="408" w:lineRule="exact"/>
        <w:jc w:val="both"/>
        <w:rPr>
          <w:sz w:val="24"/>
          <w:szCs w:val="24"/>
        </w:rPr>
        <w:sectPr w:rsidR="0021345F" w:rsidRPr="005A0753">
          <w:pgSz w:w="11900" w:h="16840"/>
          <w:pgMar w:top="1104" w:right="827" w:bottom="1104" w:left="1669" w:header="0" w:footer="3" w:gutter="0"/>
          <w:cols w:space="720"/>
          <w:noEndnote/>
          <w:docGrid w:linePitch="360"/>
        </w:sectPr>
      </w:pPr>
      <w:r w:rsidRPr="005A0753">
        <w:rPr>
          <w:sz w:val="24"/>
          <w:szCs w:val="24"/>
        </w:rPr>
        <w:t>Приложение</w:t>
      </w:r>
    </w:p>
    <w:p w:rsidR="00D67054" w:rsidRDefault="00D67054" w:rsidP="00EB4F15"/>
    <w:sectPr w:rsidR="00D67054" w:rsidSect="00EB4F1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F7172"/>
    <w:multiLevelType w:val="multilevel"/>
    <w:tmpl w:val="DB72264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AE83ABB"/>
    <w:multiLevelType w:val="multilevel"/>
    <w:tmpl w:val="A3627D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3643AC"/>
    <w:multiLevelType w:val="hybridMultilevel"/>
    <w:tmpl w:val="7A44EA30"/>
    <w:lvl w:ilvl="0" w:tplc="F42CF6A0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15"/>
    <w:rsid w:val="001420FA"/>
    <w:rsid w:val="0021345F"/>
    <w:rsid w:val="004431FF"/>
    <w:rsid w:val="00497FAF"/>
    <w:rsid w:val="005A0753"/>
    <w:rsid w:val="005D452C"/>
    <w:rsid w:val="007A4AF2"/>
    <w:rsid w:val="00AA703C"/>
    <w:rsid w:val="00D13C4E"/>
    <w:rsid w:val="00D67054"/>
    <w:rsid w:val="00EB4F15"/>
    <w:rsid w:val="00F8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C45862"/>
  <w15:docId w15:val="{A449ACE1-A1EA-4B45-B51A-A7EBD8D2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4F15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EB4F15"/>
    <w:pPr>
      <w:ind w:left="720"/>
      <w:contextualSpacing/>
    </w:pPr>
    <w:rPr>
      <w:rFonts w:eastAsia="Calibri"/>
    </w:rPr>
  </w:style>
  <w:style w:type="character" w:customStyle="1" w:styleId="1">
    <w:name w:val="Заголовок №1_"/>
    <w:basedOn w:val="a0"/>
    <w:link w:val="10"/>
    <w:rsid w:val="0021345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1345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2134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134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21345F"/>
    <w:pPr>
      <w:widowControl w:val="0"/>
      <w:shd w:val="clear" w:color="auto" w:fill="FFFFFF"/>
      <w:spacing w:before="360" w:after="60" w:line="0" w:lineRule="atLeast"/>
      <w:jc w:val="center"/>
      <w:outlineLvl w:val="0"/>
    </w:pPr>
    <w:rPr>
      <w:b/>
      <w:bCs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21345F"/>
    <w:pPr>
      <w:widowControl w:val="0"/>
      <w:shd w:val="clear" w:color="auto" w:fill="FFFFFF"/>
      <w:spacing w:before="60" w:line="542" w:lineRule="exact"/>
      <w:ind w:firstLine="160"/>
    </w:pPr>
    <w:rPr>
      <w:b/>
      <w:bCs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21345F"/>
    <w:pPr>
      <w:widowControl w:val="0"/>
      <w:shd w:val="clear" w:color="auto" w:fill="FFFFFF"/>
      <w:spacing w:after="180" w:line="413" w:lineRule="exact"/>
      <w:ind w:hanging="380"/>
    </w:pPr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21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Exact">
    <w:name w:val="Основной текст (6) Exact"/>
    <w:basedOn w:val="a0"/>
    <w:link w:val="6"/>
    <w:rsid w:val="0021345F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21345F"/>
    <w:pPr>
      <w:widowControl w:val="0"/>
      <w:shd w:val="clear" w:color="auto" w:fill="FFFFFF"/>
      <w:spacing w:after="300" w:line="0" w:lineRule="atLeast"/>
      <w:jc w:val="right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21">
    <w:name w:val="Заголовок №2_"/>
    <w:basedOn w:val="a0"/>
    <w:link w:val="22"/>
    <w:locked/>
    <w:rsid w:val="005D452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5D452C"/>
    <w:pPr>
      <w:widowControl w:val="0"/>
      <w:shd w:val="clear" w:color="auto" w:fill="FFFFFF"/>
      <w:spacing w:before="300" w:after="240" w:line="283" w:lineRule="exact"/>
      <w:jc w:val="center"/>
      <w:outlineLvl w:val="1"/>
    </w:pPr>
    <w:rPr>
      <w:b/>
      <w:bCs/>
      <w:sz w:val="22"/>
      <w:szCs w:val="22"/>
      <w:lang w:eastAsia="en-US"/>
    </w:rPr>
  </w:style>
  <w:style w:type="character" w:customStyle="1" w:styleId="23">
    <w:name w:val="Основной текст (2) + Полужирный"/>
    <w:basedOn w:val="2"/>
    <w:rsid w:val="005D45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6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U-School2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Завуч</dc:creator>
  <cp:lastModifiedBy>Пользователь</cp:lastModifiedBy>
  <cp:revision>2</cp:revision>
  <cp:lastPrinted>2017-11-21T02:42:00Z</cp:lastPrinted>
  <dcterms:created xsi:type="dcterms:W3CDTF">2017-11-22T01:57:00Z</dcterms:created>
  <dcterms:modified xsi:type="dcterms:W3CDTF">2017-11-22T01:57:00Z</dcterms:modified>
</cp:coreProperties>
</file>